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CB" w:rsidRPr="006916CB" w:rsidRDefault="006916CB" w:rsidP="006916CB">
      <w:pPr>
        <w:pStyle w:val="NormalWeb"/>
        <w:jc w:val="center"/>
        <w:rPr>
          <w:rFonts w:ascii="Georgia" w:hAnsi="Georgia"/>
          <w:b/>
          <w:color w:val="333333"/>
          <w:lang w:val="en-US"/>
        </w:rPr>
      </w:pPr>
      <w:r w:rsidRPr="006916CB">
        <w:rPr>
          <w:rFonts w:ascii="Georgia" w:hAnsi="Georgia"/>
          <w:b/>
          <w:color w:val="333333"/>
          <w:lang w:val="en-US"/>
        </w:rPr>
        <w:t xml:space="preserve">26-27 Mar 2016 Jindong </w:t>
      </w:r>
      <w:proofErr w:type="spellStart"/>
      <w:r w:rsidRPr="006916CB">
        <w:rPr>
          <w:rFonts w:ascii="Georgia" w:hAnsi="Georgia"/>
          <w:b/>
          <w:color w:val="333333"/>
          <w:lang w:val="en-US"/>
        </w:rPr>
        <w:t>Vinduro</w:t>
      </w:r>
      <w:proofErr w:type="spellEnd"/>
      <w:r w:rsidRPr="006916CB">
        <w:rPr>
          <w:rFonts w:ascii="Georgia" w:hAnsi="Georgia"/>
          <w:b/>
          <w:color w:val="333333"/>
          <w:lang w:val="en-US"/>
        </w:rPr>
        <w:t xml:space="preserve"> sponsored by Prime8Racing</w:t>
      </w:r>
    </w:p>
    <w:p w:rsidR="006916CB" w:rsidRDefault="006916CB" w:rsidP="00ED1E4D">
      <w:pPr>
        <w:pStyle w:val="NormalWeb"/>
        <w:rPr>
          <w:rFonts w:ascii="Georgia" w:hAnsi="Georgia"/>
          <w:color w:val="333333"/>
          <w:lang w:val="en-US"/>
        </w:rPr>
      </w:pPr>
    </w:p>
    <w:p w:rsidR="00ED1E4D" w:rsidRDefault="00ED1E4D" w:rsidP="00ED1E4D">
      <w:pPr>
        <w:pStyle w:val="NormalWeb"/>
        <w:rPr>
          <w:rFonts w:ascii="Georgia" w:hAnsi="Georgia"/>
          <w:color w:val="333333"/>
          <w:lang w:val="en-US"/>
        </w:rPr>
      </w:pPr>
      <w:r>
        <w:rPr>
          <w:rFonts w:ascii="Georgia" w:hAnsi="Georgia"/>
          <w:color w:val="333333"/>
          <w:lang w:val="en-US"/>
        </w:rPr>
        <w:t xml:space="preserve">The </w:t>
      </w:r>
      <w:proofErr w:type="spellStart"/>
      <w:r>
        <w:rPr>
          <w:rFonts w:ascii="Georgia" w:hAnsi="Georgia"/>
          <w:color w:val="333333"/>
          <w:lang w:val="en-US"/>
        </w:rPr>
        <w:t>VinduroWA</w:t>
      </w:r>
      <w:proofErr w:type="spellEnd"/>
      <w:r>
        <w:rPr>
          <w:rFonts w:ascii="Georgia" w:hAnsi="Georgia"/>
          <w:color w:val="333333"/>
          <w:lang w:val="en-US"/>
        </w:rPr>
        <w:t xml:space="preserve"> </w:t>
      </w:r>
      <w:proofErr w:type="gramStart"/>
      <w:r>
        <w:rPr>
          <w:rFonts w:ascii="Georgia" w:hAnsi="Georgia"/>
          <w:color w:val="333333"/>
          <w:lang w:val="en-US"/>
        </w:rPr>
        <w:t>club</w:t>
      </w:r>
      <w:r w:rsidR="00522380">
        <w:rPr>
          <w:rFonts w:ascii="Georgia" w:hAnsi="Georgia"/>
          <w:color w:val="333333"/>
          <w:lang w:val="en-US"/>
        </w:rPr>
        <w:t xml:space="preserve"> are</w:t>
      </w:r>
      <w:proofErr w:type="gramEnd"/>
      <w:r>
        <w:rPr>
          <w:rFonts w:ascii="Georgia" w:hAnsi="Georgia"/>
          <w:color w:val="333333"/>
          <w:lang w:val="en-US"/>
        </w:rPr>
        <w:t xml:space="preserve"> proud to present their first Vintage Enduro, non- competitive event for all pre 1990 bikes</w:t>
      </w:r>
      <w:r w:rsidR="009C4B45">
        <w:rPr>
          <w:rFonts w:ascii="Georgia" w:hAnsi="Georgia"/>
          <w:color w:val="333333"/>
          <w:lang w:val="en-US"/>
        </w:rPr>
        <w:t xml:space="preserve"> for 2016</w:t>
      </w:r>
      <w:r>
        <w:rPr>
          <w:rFonts w:ascii="Georgia" w:hAnsi="Georgia"/>
          <w:color w:val="333333"/>
          <w:lang w:val="en-US"/>
        </w:rPr>
        <w:t xml:space="preserve">, at Southern Capes M/C club, Gibbs Rd </w:t>
      </w:r>
      <w:proofErr w:type="spellStart"/>
      <w:r>
        <w:rPr>
          <w:rFonts w:ascii="Georgia" w:hAnsi="Georgia"/>
          <w:color w:val="333333"/>
          <w:lang w:val="en-US"/>
        </w:rPr>
        <w:t>Metricup</w:t>
      </w:r>
      <w:proofErr w:type="spellEnd"/>
      <w:r>
        <w:rPr>
          <w:rFonts w:ascii="Georgia" w:hAnsi="Georgia"/>
          <w:color w:val="333333"/>
          <w:lang w:val="en-US"/>
        </w:rPr>
        <w:t xml:space="preserve"> at the end of North Jindong Rd.</w:t>
      </w:r>
    </w:p>
    <w:p w:rsidR="00ED1E4D" w:rsidRDefault="00ED1E4D" w:rsidP="00ED1E4D">
      <w:pPr>
        <w:pStyle w:val="NormalWeb"/>
        <w:rPr>
          <w:rFonts w:ascii="Georgia" w:hAnsi="Georgia"/>
          <w:color w:val="333333"/>
          <w:lang w:val="en-US"/>
        </w:rPr>
      </w:pPr>
      <w:r>
        <w:rPr>
          <w:rFonts w:ascii="Georgia" w:hAnsi="Georgia"/>
          <w:color w:val="333333"/>
          <w:lang w:val="en-US"/>
        </w:rPr>
        <w:t xml:space="preserve">Travelling south on </w:t>
      </w:r>
      <w:proofErr w:type="spellStart"/>
      <w:r>
        <w:rPr>
          <w:rFonts w:ascii="Georgia" w:hAnsi="Georgia"/>
          <w:color w:val="333333"/>
          <w:lang w:val="en-US"/>
        </w:rPr>
        <w:t>Bussel</w:t>
      </w:r>
      <w:proofErr w:type="spellEnd"/>
      <w:r>
        <w:rPr>
          <w:rFonts w:ascii="Georgia" w:hAnsi="Georgia"/>
          <w:color w:val="333333"/>
          <w:lang w:val="en-US"/>
        </w:rPr>
        <w:t xml:space="preserve"> Highway turn </w:t>
      </w:r>
      <w:r w:rsidR="00411185">
        <w:rPr>
          <w:rFonts w:ascii="Georgia" w:hAnsi="Georgia"/>
          <w:color w:val="333333"/>
          <w:lang w:val="en-US"/>
        </w:rPr>
        <w:t>left</w:t>
      </w:r>
      <w:r>
        <w:rPr>
          <w:rFonts w:ascii="Georgia" w:hAnsi="Georgia"/>
          <w:color w:val="333333"/>
          <w:lang w:val="en-US"/>
        </w:rPr>
        <w:t xml:space="preserve"> onto North Jindong Rd and follow it into Gibbs Rd. Look out for </w:t>
      </w:r>
      <w:proofErr w:type="spellStart"/>
      <w:r>
        <w:rPr>
          <w:rFonts w:ascii="Georgia" w:hAnsi="Georgia"/>
          <w:color w:val="333333"/>
          <w:lang w:val="en-US"/>
        </w:rPr>
        <w:t>VinduroWA</w:t>
      </w:r>
      <w:proofErr w:type="spellEnd"/>
      <w:r>
        <w:rPr>
          <w:rFonts w:ascii="Georgia" w:hAnsi="Georgia"/>
          <w:color w:val="333333"/>
          <w:lang w:val="en-US"/>
        </w:rPr>
        <w:t xml:space="preserve"> road side signs.</w:t>
      </w:r>
    </w:p>
    <w:p w:rsidR="00ED1E4D" w:rsidRDefault="00ED1E4D" w:rsidP="00ED1E4D">
      <w:pPr>
        <w:pStyle w:val="NormalWeb"/>
        <w:rPr>
          <w:rFonts w:ascii="Georgia" w:hAnsi="Georgia"/>
          <w:color w:val="333333"/>
          <w:lang w:val="en-US"/>
        </w:rPr>
      </w:pPr>
      <w:r>
        <w:rPr>
          <w:rFonts w:ascii="Georgia" w:hAnsi="Georgia"/>
          <w:noProof/>
          <w:color w:val="0000FF"/>
        </w:rPr>
        <w:drawing>
          <wp:inline distT="0" distB="0" distL="0" distR="0" wp14:anchorId="0C33A075" wp14:editId="339F66EC">
            <wp:extent cx="2857500" cy="2486025"/>
            <wp:effectExtent l="0" t="0" r="0" b="9525"/>
            <wp:docPr id="1" name="Picture 1" descr="Jindong_Busselt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ndong_Busselt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486025"/>
                    </a:xfrm>
                    <a:prstGeom prst="rect">
                      <a:avLst/>
                    </a:prstGeom>
                    <a:noFill/>
                    <a:ln>
                      <a:noFill/>
                    </a:ln>
                  </pic:spPr>
                </pic:pic>
              </a:graphicData>
            </a:graphic>
          </wp:inline>
        </w:drawing>
      </w:r>
    </w:p>
    <w:p w:rsidR="00ED1E4D" w:rsidRPr="00ED1E4D" w:rsidRDefault="00ED1E4D" w:rsidP="00ED1E4D">
      <w:pPr>
        <w:spacing w:before="100" w:beforeAutospacing="1" w:after="100" w:afterAutospacing="1" w:line="240" w:lineRule="auto"/>
        <w:outlineLvl w:val="1"/>
        <w:rPr>
          <w:rFonts w:ascii="Georgia" w:eastAsia="Times New Roman" w:hAnsi="Georgia" w:cs="Times New Roman"/>
          <w:b/>
          <w:bCs/>
          <w:color w:val="333333"/>
          <w:sz w:val="36"/>
          <w:szCs w:val="36"/>
          <w:lang w:val="en-US" w:eastAsia="en-AU"/>
        </w:rPr>
      </w:pPr>
      <w:r w:rsidRPr="00ED1E4D">
        <w:rPr>
          <w:rFonts w:ascii="Georgia" w:eastAsia="Times New Roman" w:hAnsi="Georgia" w:cs="Times New Roman"/>
          <w:b/>
          <w:bCs/>
          <w:color w:val="333333"/>
          <w:sz w:val="36"/>
          <w:szCs w:val="36"/>
          <w:lang w:val="en-US" w:eastAsia="en-AU"/>
        </w:rPr>
        <w:t>Camping</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color w:val="333333"/>
          <w:sz w:val="24"/>
          <w:szCs w:val="24"/>
          <w:lang w:val="en-US" w:eastAsia="en-AU"/>
        </w:rPr>
        <w:t>Camping is available at the site</w:t>
      </w:r>
      <w:r w:rsidR="006916CB">
        <w:rPr>
          <w:rFonts w:ascii="Georgia" w:eastAsia="Times New Roman" w:hAnsi="Georgia" w:cs="Times New Roman"/>
          <w:color w:val="333333"/>
          <w:sz w:val="24"/>
          <w:szCs w:val="24"/>
          <w:lang w:val="en-US" w:eastAsia="en-AU"/>
        </w:rPr>
        <w:t xml:space="preserve">, you may camp from </w:t>
      </w:r>
      <w:proofErr w:type="spellStart"/>
      <w:proofErr w:type="gramStart"/>
      <w:r w:rsidR="006916CB">
        <w:rPr>
          <w:rFonts w:ascii="Georgia" w:eastAsia="Times New Roman" w:hAnsi="Georgia" w:cs="Times New Roman"/>
          <w:color w:val="333333"/>
          <w:sz w:val="24"/>
          <w:szCs w:val="24"/>
          <w:lang w:val="en-US" w:eastAsia="en-AU"/>
        </w:rPr>
        <w:t>friday</w:t>
      </w:r>
      <w:proofErr w:type="spellEnd"/>
      <w:proofErr w:type="gramEnd"/>
      <w:r w:rsidRPr="00ED1E4D">
        <w:rPr>
          <w:rFonts w:ascii="Georgia" w:eastAsia="Times New Roman" w:hAnsi="Georgia" w:cs="Times New Roman"/>
          <w:color w:val="333333"/>
          <w:sz w:val="24"/>
          <w:szCs w:val="24"/>
          <w:lang w:val="en-US" w:eastAsia="en-AU"/>
        </w:rPr>
        <w:t xml:space="preserve">. There are toilets </w:t>
      </w:r>
      <w:r w:rsidR="00411185">
        <w:rPr>
          <w:rFonts w:ascii="Georgia" w:eastAsia="Times New Roman" w:hAnsi="Georgia" w:cs="Times New Roman"/>
          <w:color w:val="333333"/>
          <w:sz w:val="24"/>
          <w:szCs w:val="24"/>
          <w:lang w:val="en-US" w:eastAsia="en-AU"/>
        </w:rPr>
        <w:t>and</w:t>
      </w:r>
      <w:r w:rsidRPr="00ED1E4D">
        <w:rPr>
          <w:rFonts w:ascii="Georgia" w:eastAsia="Times New Roman" w:hAnsi="Georgia" w:cs="Times New Roman"/>
          <w:color w:val="333333"/>
          <w:sz w:val="24"/>
          <w:szCs w:val="24"/>
          <w:lang w:val="en-US" w:eastAsia="en-AU"/>
        </w:rPr>
        <w:t xml:space="preserve"> showers</w:t>
      </w:r>
      <w:r w:rsidR="006916CB">
        <w:rPr>
          <w:rFonts w:ascii="Georgia" w:eastAsia="Times New Roman" w:hAnsi="Georgia" w:cs="Times New Roman"/>
          <w:color w:val="333333"/>
          <w:sz w:val="24"/>
          <w:szCs w:val="24"/>
          <w:lang w:val="en-US" w:eastAsia="en-AU"/>
        </w:rPr>
        <w:t>, operating while the generator is on</w:t>
      </w:r>
      <w:r w:rsidRPr="00ED1E4D">
        <w:rPr>
          <w:rFonts w:ascii="Georgia" w:eastAsia="Times New Roman" w:hAnsi="Georgia" w:cs="Times New Roman"/>
          <w:color w:val="333333"/>
          <w:sz w:val="24"/>
          <w:szCs w:val="24"/>
          <w:lang w:val="en-US" w:eastAsia="en-AU"/>
        </w:rPr>
        <w:t>. Bring your own Water. Camping is $5.00 per adult, children free. There will be a bar on Saturday night and the proceeds go to the Southern Capes Motorcycle club. Please ensure you keep your area clean</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color w:val="333333"/>
          <w:sz w:val="24"/>
          <w:szCs w:val="24"/>
          <w:lang w:val="en-US" w:eastAsia="en-AU"/>
        </w:rPr>
        <w:t>There will be an area for kids to ride but they must be supervised at all times</w:t>
      </w:r>
      <w:r w:rsidR="006916CB">
        <w:rPr>
          <w:rFonts w:ascii="Georgia" w:eastAsia="Times New Roman" w:hAnsi="Georgia" w:cs="Times New Roman"/>
          <w:color w:val="333333"/>
          <w:sz w:val="24"/>
          <w:szCs w:val="24"/>
          <w:lang w:val="en-US" w:eastAsia="en-AU"/>
        </w:rPr>
        <w:t xml:space="preserve">, they will not be allowed on the MX or </w:t>
      </w:r>
      <w:proofErr w:type="spellStart"/>
      <w:r w:rsidR="006916CB">
        <w:rPr>
          <w:rFonts w:ascii="Georgia" w:eastAsia="Times New Roman" w:hAnsi="Georgia" w:cs="Times New Roman"/>
          <w:color w:val="333333"/>
          <w:sz w:val="24"/>
          <w:szCs w:val="24"/>
          <w:lang w:val="en-US" w:eastAsia="en-AU"/>
        </w:rPr>
        <w:t>vinduro</w:t>
      </w:r>
      <w:proofErr w:type="spellEnd"/>
      <w:r w:rsidR="006916CB">
        <w:rPr>
          <w:rFonts w:ascii="Georgia" w:eastAsia="Times New Roman" w:hAnsi="Georgia" w:cs="Times New Roman"/>
          <w:color w:val="333333"/>
          <w:sz w:val="24"/>
          <w:szCs w:val="24"/>
          <w:lang w:val="en-US" w:eastAsia="en-AU"/>
        </w:rPr>
        <w:t xml:space="preserve"> track, please do not let them ride in these areas</w:t>
      </w:r>
      <w:r w:rsidRPr="00ED1E4D">
        <w:rPr>
          <w:rFonts w:ascii="Georgia" w:eastAsia="Times New Roman" w:hAnsi="Georgia" w:cs="Times New Roman"/>
          <w:color w:val="333333"/>
          <w:sz w:val="24"/>
          <w:szCs w:val="24"/>
          <w:lang w:val="en-US" w:eastAsia="en-AU"/>
        </w:rPr>
        <w:t>.</w:t>
      </w:r>
      <w:r w:rsidR="00522380">
        <w:rPr>
          <w:rFonts w:ascii="Georgia" w:eastAsia="Times New Roman" w:hAnsi="Georgia" w:cs="Times New Roman"/>
          <w:color w:val="333333"/>
          <w:sz w:val="24"/>
          <w:szCs w:val="24"/>
          <w:lang w:val="en-US" w:eastAsia="en-AU"/>
        </w:rPr>
        <w:t xml:space="preserve">  I repeat they must be supervised, no supervision, no ride</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b/>
          <w:bCs/>
          <w:color w:val="333333"/>
          <w:sz w:val="24"/>
          <w:szCs w:val="24"/>
          <w:lang w:val="en-US" w:eastAsia="en-AU"/>
        </w:rPr>
        <w:t xml:space="preserve">Please ensure that when you leave your area it is </w:t>
      </w:r>
      <w:proofErr w:type="gramStart"/>
      <w:r w:rsidRPr="00ED1E4D">
        <w:rPr>
          <w:rFonts w:ascii="Georgia" w:eastAsia="Times New Roman" w:hAnsi="Georgia" w:cs="Times New Roman"/>
          <w:b/>
          <w:bCs/>
          <w:color w:val="333333"/>
          <w:sz w:val="24"/>
          <w:szCs w:val="24"/>
          <w:lang w:val="en-US" w:eastAsia="en-AU"/>
        </w:rPr>
        <w:t>clean,</w:t>
      </w:r>
      <w:proofErr w:type="gramEnd"/>
      <w:r w:rsidRPr="00ED1E4D">
        <w:rPr>
          <w:rFonts w:ascii="Georgia" w:eastAsia="Times New Roman" w:hAnsi="Georgia" w:cs="Times New Roman"/>
          <w:b/>
          <w:bCs/>
          <w:color w:val="333333"/>
          <w:sz w:val="24"/>
          <w:szCs w:val="24"/>
          <w:lang w:val="en-US" w:eastAsia="en-AU"/>
        </w:rPr>
        <w:t xml:space="preserve"> please respect Southern Capes M/C property.</w:t>
      </w:r>
    </w:p>
    <w:p w:rsidR="00ED1E4D" w:rsidRPr="00ED1E4D" w:rsidRDefault="00ED1E4D" w:rsidP="00ED1E4D">
      <w:pPr>
        <w:spacing w:before="100" w:beforeAutospacing="1" w:after="100" w:afterAutospacing="1" w:line="240" w:lineRule="auto"/>
        <w:outlineLvl w:val="1"/>
        <w:rPr>
          <w:rFonts w:ascii="Georgia" w:eastAsia="Times New Roman" w:hAnsi="Georgia" w:cs="Times New Roman"/>
          <w:b/>
          <w:bCs/>
          <w:color w:val="333333"/>
          <w:sz w:val="36"/>
          <w:szCs w:val="36"/>
          <w:lang w:val="en-US" w:eastAsia="en-AU"/>
        </w:rPr>
      </w:pPr>
      <w:r w:rsidRPr="00ED1E4D">
        <w:rPr>
          <w:rFonts w:ascii="Georgia" w:eastAsia="Times New Roman" w:hAnsi="Georgia" w:cs="Times New Roman"/>
          <w:b/>
          <w:bCs/>
          <w:color w:val="333333"/>
          <w:sz w:val="36"/>
          <w:szCs w:val="36"/>
          <w:lang w:val="en-US" w:eastAsia="en-AU"/>
        </w:rPr>
        <w:t>Event Details</w:t>
      </w:r>
    </w:p>
    <w:p w:rsidR="00ED1E4D" w:rsidRDefault="00ED1E4D" w:rsidP="00ED1E4D">
      <w:pPr>
        <w:spacing w:before="100" w:beforeAutospacing="1" w:after="100" w:afterAutospacing="1" w:line="240" w:lineRule="auto"/>
        <w:rPr>
          <w:rFonts w:ascii="Georgia" w:eastAsia="Times New Roman" w:hAnsi="Georgia" w:cs="Times New Roman"/>
          <w:b/>
          <w:bCs/>
          <w:color w:val="333333"/>
          <w:sz w:val="24"/>
          <w:szCs w:val="24"/>
          <w:lang w:val="en-US" w:eastAsia="en-AU"/>
        </w:rPr>
      </w:pPr>
      <w:r w:rsidRPr="00ED1E4D">
        <w:rPr>
          <w:rFonts w:ascii="Georgia" w:eastAsia="Times New Roman" w:hAnsi="Georgia" w:cs="Times New Roman"/>
          <w:b/>
          <w:bCs/>
          <w:color w:val="333333"/>
          <w:sz w:val="24"/>
          <w:szCs w:val="24"/>
          <w:lang w:val="en-US" w:eastAsia="en-AU"/>
        </w:rPr>
        <w:t xml:space="preserve">Clerk of the Course: Barry </w:t>
      </w:r>
      <w:proofErr w:type="spellStart"/>
      <w:r w:rsidRPr="00ED1E4D">
        <w:rPr>
          <w:rFonts w:ascii="Georgia" w:eastAsia="Times New Roman" w:hAnsi="Georgia" w:cs="Times New Roman"/>
          <w:b/>
          <w:bCs/>
          <w:color w:val="333333"/>
          <w:sz w:val="24"/>
          <w:szCs w:val="24"/>
          <w:lang w:val="en-US" w:eastAsia="en-AU"/>
        </w:rPr>
        <w:t>Mitcheson</w:t>
      </w:r>
      <w:proofErr w:type="spellEnd"/>
      <w:r w:rsidRPr="00ED1E4D">
        <w:rPr>
          <w:rFonts w:ascii="Georgia" w:eastAsia="Times New Roman" w:hAnsi="Georgia" w:cs="Times New Roman"/>
          <w:b/>
          <w:bCs/>
          <w:color w:val="333333"/>
          <w:sz w:val="24"/>
          <w:szCs w:val="24"/>
          <w:lang w:val="en-US" w:eastAsia="en-AU"/>
        </w:rPr>
        <w:t xml:space="preserve"> </w:t>
      </w:r>
    </w:p>
    <w:tbl>
      <w:tblPr>
        <w:tblStyle w:val="TableGrid"/>
        <w:tblW w:w="0" w:type="auto"/>
        <w:tblLook w:val="04A0" w:firstRow="1" w:lastRow="0" w:firstColumn="1" w:lastColumn="0" w:noHBand="0" w:noVBand="1"/>
      </w:tblPr>
      <w:tblGrid>
        <w:gridCol w:w="4621"/>
        <w:gridCol w:w="4621"/>
      </w:tblGrid>
      <w:tr w:rsidR="006916CB" w:rsidTr="00BC6C3D">
        <w:tc>
          <w:tcPr>
            <w:tcW w:w="4621" w:type="dxa"/>
          </w:tcPr>
          <w:p w:rsidR="006916CB" w:rsidRDefault="006916CB" w:rsidP="00BC6C3D">
            <w:pPr>
              <w:rPr>
                <w:b/>
              </w:rPr>
            </w:pPr>
            <w:r>
              <w:rPr>
                <w:b/>
              </w:rPr>
              <w:t>Position</w:t>
            </w:r>
          </w:p>
        </w:tc>
        <w:tc>
          <w:tcPr>
            <w:tcW w:w="4621" w:type="dxa"/>
          </w:tcPr>
          <w:p w:rsidR="006916CB" w:rsidRDefault="006916CB" w:rsidP="00BC6C3D">
            <w:pPr>
              <w:rPr>
                <w:b/>
              </w:rPr>
            </w:pPr>
          </w:p>
        </w:tc>
      </w:tr>
      <w:tr w:rsidR="006916CB" w:rsidTr="00BC6C3D">
        <w:tc>
          <w:tcPr>
            <w:tcW w:w="4621" w:type="dxa"/>
          </w:tcPr>
          <w:p w:rsidR="006916CB" w:rsidRDefault="006916CB" w:rsidP="00BC6C3D">
            <w:pPr>
              <w:rPr>
                <w:b/>
              </w:rPr>
            </w:pPr>
            <w:r>
              <w:rPr>
                <w:b/>
              </w:rPr>
              <w:t>Track Master</w:t>
            </w:r>
          </w:p>
        </w:tc>
        <w:tc>
          <w:tcPr>
            <w:tcW w:w="4621" w:type="dxa"/>
          </w:tcPr>
          <w:p w:rsidR="006916CB" w:rsidRDefault="006916CB" w:rsidP="00BC6C3D">
            <w:pPr>
              <w:rPr>
                <w:b/>
              </w:rPr>
            </w:pPr>
            <w:r>
              <w:rPr>
                <w:b/>
              </w:rPr>
              <w:t>Craig Frost</w:t>
            </w:r>
          </w:p>
        </w:tc>
      </w:tr>
      <w:tr w:rsidR="006916CB" w:rsidTr="00BC6C3D">
        <w:tc>
          <w:tcPr>
            <w:tcW w:w="4621" w:type="dxa"/>
          </w:tcPr>
          <w:p w:rsidR="006916CB" w:rsidRDefault="006916CB" w:rsidP="00BC6C3D">
            <w:pPr>
              <w:rPr>
                <w:b/>
              </w:rPr>
            </w:pPr>
            <w:r>
              <w:rPr>
                <w:b/>
              </w:rPr>
              <w:t>Event Clerk of Course</w:t>
            </w:r>
          </w:p>
        </w:tc>
        <w:tc>
          <w:tcPr>
            <w:tcW w:w="4621" w:type="dxa"/>
          </w:tcPr>
          <w:p w:rsidR="006916CB" w:rsidRDefault="006916CB" w:rsidP="00BC6C3D">
            <w:pPr>
              <w:rPr>
                <w:b/>
              </w:rPr>
            </w:pPr>
            <w:r>
              <w:rPr>
                <w:b/>
              </w:rPr>
              <w:t xml:space="preserve">Barry </w:t>
            </w:r>
            <w:proofErr w:type="spellStart"/>
            <w:r>
              <w:rPr>
                <w:b/>
              </w:rPr>
              <w:t>Mitcheson</w:t>
            </w:r>
            <w:proofErr w:type="spellEnd"/>
          </w:p>
        </w:tc>
      </w:tr>
      <w:tr w:rsidR="006916CB" w:rsidTr="00BC6C3D">
        <w:tc>
          <w:tcPr>
            <w:tcW w:w="4621" w:type="dxa"/>
          </w:tcPr>
          <w:p w:rsidR="006916CB" w:rsidRDefault="006916CB" w:rsidP="00BC6C3D">
            <w:pPr>
              <w:rPr>
                <w:b/>
              </w:rPr>
            </w:pPr>
            <w:r>
              <w:rPr>
                <w:b/>
              </w:rPr>
              <w:t>Race Secretary</w:t>
            </w:r>
          </w:p>
        </w:tc>
        <w:tc>
          <w:tcPr>
            <w:tcW w:w="4621" w:type="dxa"/>
          </w:tcPr>
          <w:p w:rsidR="006916CB" w:rsidRDefault="006916CB" w:rsidP="00BC6C3D">
            <w:pPr>
              <w:rPr>
                <w:b/>
              </w:rPr>
            </w:pPr>
            <w:r>
              <w:rPr>
                <w:b/>
              </w:rPr>
              <w:t>Kevin Shaw</w:t>
            </w:r>
          </w:p>
        </w:tc>
      </w:tr>
      <w:tr w:rsidR="006916CB" w:rsidTr="00BC6C3D">
        <w:tc>
          <w:tcPr>
            <w:tcW w:w="4621" w:type="dxa"/>
          </w:tcPr>
          <w:p w:rsidR="006916CB" w:rsidRDefault="006916CB" w:rsidP="00BC6C3D">
            <w:pPr>
              <w:rPr>
                <w:b/>
              </w:rPr>
            </w:pPr>
            <w:r>
              <w:rPr>
                <w:b/>
              </w:rPr>
              <w:t>Sign on assist</w:t>
            </w:r>
          </w:p>
        </w:tc>
        <w:tc>
          <w:tcPr>
            <w:tcW w:w="4621" w:type="dxa"/>
          </w:tcPr>
          <w:p w:rsidR="006916CB" w:rsidRDefault="006916CB" w:rsidP="00BC6C3D">
            <w:pPr>
              <w:rPr>
                <w:b/>
              </w:rPr>
            </w:pPr>
          </w:p>
        </w:tc>
      </w:tr>
      <w:tr w:rsidR="006916CB" w:rsidTr="00BC6C3D">
        <w:tc>
          <w:tcPr>
            <w:tcW w:w="4621" w:type="dxa"/>
          </w:tcPr>
          <w:p w:rsidR="006916CB" w:rsidRDefault="006916CB" w:rsidP="00BC6C3D">
            <w:pPr>
              <w:rPr>
                <w:b/>
              </w:rPr>
            </w:pPr>
            <w:r>
              <w:rPr>
                <w:b/>
              </w:rPr>
              <w:lastRenderedPageBreak/>
              <w:t>Scrutineer</w:t>
            </w:r>
          </w:p>
        </w:tc>
        <w:tc>
          <w:tcPr>
            <w:tcW w:w="4621" w:type="dxa"/>
          </w:tcPr>
          <w:p w:rsidR="006916CB" w:rsidRDefault="006916CB" w:rsidP="00BC6C3D">
            <w:pPr>
              <w:rPr>
                <w:b/>
              </w:rPr>
            </w:pPr>
          </w:p>
        </w:tc>
      </w:tr>
      <w:tr w:rsidR="006916CB" w:rsidTr="00BC6C3D">
        <w:tc>
          <w:tcPr>
            <w:tcW w:w="4621" w:type="dxa"/>
          </w:tcPr>
          <w:p w:rsidR="006916CB" w:rsidRDefault="006916CB" w:rsidP="00BC6C3D">
            <w:pPr>
              <w:rPr>
                <w:b/>
              </w:rPr>
            </w:pPr>
            <w:r>
              <w:rPr>
                <w:b/>
              </w:rPr>
              <w:t>First Aid</w:t>
            </w:r>
          </w:p>
        </w:tc>
        <w:tc>
          <w:tcPr>
            <w:tcW w:w="4621" w:type="dxa"/>
          </w:tcPr>
          <w:p w:rsidR="006916CB" w:rsidRDefault="006916CB" w:rsidP="00BC6C3D">
            <w:pPr>
              <w:rPr>
                <w:b/>
              </w:rPr>
            </w:pPr>
          </w:p>
        </w:tc>
      </w:tr>
      <w:tr w:rsidR="006916CB" w:rsidTr="00BC6C3D">
        <w:tc>
          <w:tcPr>
            <w:tcW w:w="4621" w:type="dxa"/>
          </w:tcPr>
          <w:p w:rsidR="006916CB" w:rsidRDefault="006916CB" w:rsidP="00BC6C3D">
            <w:pPr>
              <w:rPr>
                <w:b/>
              </w:rPr>
            </w:pPr>
            <w:r>
              <w:rPr>
                <w:b/>
              </w:rPr>
              <w:t>First Aid</w:t>
            </w:r>
          </w:p>
        </w:tc>
        <w:tc>
          <w:tcPr>
            <w:tcW w:w="4621" w:type="dxa"/>
          </w:tcPr>
          <w:p w:rsidR="006916CB" w:rsidRDefault="006916CB" w:rsidP="00BC6C3D">
            <w:pPr>
              <w:rPr>
                <w:b/>
              </w:rPr>
            </w:pPr>
          </w:p>
        </w:tc>
      </w:tr>
      <w:tr w:rsidR="006916CB" w:rsidTr="00BC6C3D">
        <w:tc>
          <w:tcPr>
            <w:tcW w:w="4621" w:type="dxa"/>
          </w:tcPr>
          <w:p w:rsidR="006916CB" w:rsidRDefault="006916CB" w:rsidP="00BC6C3D">
            <w:pPr>
              <w:rPr>
                <w:b/>
              </w:rPr>
            </w:pPr>
            <w:r>
              <w:rPr>
                <w:b/>
              </w:rPr>
              <w:t xml:space="preserve">Sweep  </w:t>
            </w:r>
          </w:p>
        </w:tc>
        <w:tc>
          <w:tcPr>
            <w:tcW w:w="4621" w:type="dxa"/>
          </w:tcPr>
          <w:p w:rsidR="006916CB" w:rsidRDefault="009C4B45" w:rsidP="00BC6C3D">
            <w:pPr>
              <w:rPr>
                <w:b/>
              </w:rPr>
            </w:pPr>
            <w:r>
              <w:rPr>
                <w:b/>
              </w:rPr>
              <w:t>Nick Maxfield</w:t>
            </w:r>
          </w:p>
        </w:tc>
      </w:tr>
      <w:tr w:rsidR="006916CB" w:rsidTr="00BC6C3D">
        <w:tc>
          <w:tcPr>
            <w:tcW w:w="4621" w:type="dxa"/>
          </w:tcPr>
          <w:p w:rsidR="006916CB" w:rsidRDefault="006916CB" w:rsidP="00BC6C3D">
            <w:pPr>
              <w:rPr>
                <w:b/>
              </w:rPr>
            </w:pPr>
            <w:r>
              <w:rPr>
                <w:b/>
              </w:rPr>
              <w:t>Sweep</w:t>
            </w:r>
          </w:p>
        </w:tc>
        <w:tc>
          <w:tcPr>
            <w:tcW w:w="4621" w:type="dxa"/>
          </w:tcPr>
          <w:p w:rsidR="006916CB" w:rsidRDefault="009C4B45" w:rsidP="00BC6C3D">
            <w:pPr>
              <w:rPr>
                <w:b/>
              </w:rPr>
            </w:pPr>
            <w:r>
              <w:rPr>
                <w:b/>
              </w:rPr>
              <w:t>Toby Harrold</w:t>
            </w:r>
          </w:p>
        </w:tc>
      </w:tr>
      <w:tr w:rsidR="006916CB" w:rsidTr="00BC6C3D">
        <w:tc>
          <w:tcPr>
            <w:tcW w:w="4621" w:type="dxa"/>
          </w:tcPr>
          <w:p w:rsidR="006916CB" w:rsidRDefault="006916CB" w:rsidP="00BC6C3D">
            <w:pPr>
              <w:rPr>
                <w:b/>
              </w:rPr>
            </w:pPr>
            <w:r>
              <w:rPr>
                <w:b/>
              </w:rPr>
              <w:t>Clean Up</w:t>
            </w:r>
          </w:p>
        </w:tc>
        <w:tc>
          <w:tcPr>
            <w:tcW w:w="4621" w:type="dxa"/>
          </w:tcPr>
          <w:p w:rsidR="006916CB" w:rsidRDefault="006916CB" w:rsidP="00BC6C3D">
            <w:pPr>
              <w:rPr>
                <w:b/>
              </w:rPr>
            </w:pPr>
            <w:r>
              <w:rPr>
                <w:b/>
              </w:rPr>
              <w:t>Craig Frost</w:t>
            </w:r>
          </w:p>
        </w:tc>
      </w:tr>
      <w:tr w:rsidR="006916CB" w:rsidTr="00BC6C3D">
        <w:tc>
          <w:tcPr>
            <w:tcW w:w="4621" w:type="dxa"/>
          </w:tcPr>
          <w:p w:rsidR="006916CB" w:rsidRPr="009C6C10" w:rsidRDefault="006916CB" w:rsidP="00BC6C3D">
            <w:pPr>
              <w:rPr>
                <w:b/>
              </w:rPr>
            </w:pPr>
            <w:r w:rsidRPr="009C6C10">
              <w:rPr>
                <w:b/>
              </w:rPr>
              <w:t>assist</w:t>
            </w:r>
          </w:p>
        </w:tc>
        <w:tc>
          <w:tcPr>
            <w:tcW w:w="4621" w:type="dxa"/>
          </w:tcPr>
          <w:p w:rsidR="006916CB" w:rsidRDefault="006916CB" w:rsidP="00BC6C3D">
            <w:pPr>
              <w:rPr>
                <w:b/>
              </w:rPr>
            </w:pPr>
            <w:r w:rsidRPr="00A00A2C">
              <w:rPr>
                <w:b/>
              </w:rPr>
              <w:t>Kevin Shaw</w:t>
            </w:r>
          </w:p>
        </w:tc>
      </w:tr>
      <w:tr w:rsidR="006916CB" w:rsidTr="00BC6C3D">
        <w:tc>
          <w:tcPr>
            <w:tcW w:w="4621" w:type="dxa"/>
          </w:tcPr>
          <w:p w:rsidR="006916CB" w:rsidRPr="009C6C10" w:rsidRDefault="006916CB" w:rsidP="00BC6C3D">
            <w:pPr>
              <w:rPr>
                <w:b/>
              </w:rPr>
            </w:pPr>
            <w:r w:rsidRPr="009C6C10">
              <w:rPr>
                <w:b/>
              </w:rPr>
              <w:t>assist</w:t>
            </w:r>
          </w:p>
        </w:tc>
        <w:tc>
          <w:tcPr>
            <w:tcW w:w="4621" w:type="dxa"/>
          </w:tcPr>
          <w:p w:rsidR="006916CB" w:rsidRDefault="006916CB" w:rsidP="00BC6C3D">
            <w:pPr>
              <w:rPr>
                <w:b/>
              </w:rPr>
            </w:pPr>
          </w:p>
        </w:tc>
      </w:tr>
      <w:tr w:rsidR="006916CB" w:rsidTr="00BC6C3D">
        <w:tc>
          <w:tcPr>
            <w:tcW w:w="4621" w:type="dxa"/>
          </w:tcPr>
          <w:p w:rsidR="006916CB" w:rsidRPr="009C6C10" w:rsidRDefault="006916CB" w:rsidP="00BC6C3D">
            <w:pPr>
              <w:rPr>
                <w:b/>
              </w:rPr>
            </w:pPr>
            <w:r w:rsidRPr="009C6C10">
              <w:rPr>
                <w:b/>
              </w:rPr>
              <w:t>assist</w:t>
            </w:r>
          </w:p>
        </w:tc>
        <w:tc>
          <w:tcPr>
            <w:tcW w:w="4621" w:type="dxa"/>
          </w:tcPr>
          <w:p w:rsidR="006916CB" w:rsidRDefault="006916CB" w:rsidP="00BC6C3D">
            <w:pPr>
              <w:rPr>
                <w:b/>
              </w:rPr>
            </w:pPr>
          </w:p>
        </w:tc>
      </w:tr>
      <w:tr w:rsidR="006916CB" w:rsidTr="00BC6C3D">
        <w:tc>
          <w:tcPr>
            <w:tcW w:w="4621" w:type="dxa"/>
          </w:tcPr>
          <w:p w:rsidR="006916CB" w:rsidRDefault="006916CB" w:rsidP="00BC6C3D">
            <w:pPr>
              <w:rPr>
                <w:b/>
              </w:rPr>
            </w:pPr>
            <w:r>
              <w:rPr>
                <w:b/>
              </w:rPr>
              <w:t>assist</w:t>
            </w:r>
          </w:p>
        </w:tc>
        <w:tc>
          <w:tcPr>
            <w:tcW w:w="4621" w:type="dxa"/>
          </w:tcPr>
          <w:p w:rsidR="006916CB" w:rsidRDefault="006916CB" w:rsidP="00BC6C3D">
            <w:pPr>
              <w:rPr>
                <w:b/>
              </w:rPr>
            </w:pPr>
          </w:p>
        </w:tc>
      </w:tr>
    </w:tbl>
    <w:p w:rsidR="006916CB" w:rsidRPr="00ED1E4D" w:rsidRDefault="006916CB"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color w:val="333333"/>
          <w:sz w:val="24"/>
          <w:szCs w:val="24"/>
          <w:lang w:val="en-US" w:eastAsia="en-AU"/>
        </w:rPr>
        <w:t>The only people allowed on the loop before 1pm are the designated track markers and officials.</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b/>
          <w:bCs/>
          <w:color w:val="333333"/>
          <w:sz w:val="24"/>
          <w:szCs w:val="24"/>
          <w:lang w:val="en-US" w:eastAsia="en-AU"/>
        </w:rPr>
        <w:t>Sign on</w:t>
      </w:r>
      <w:r w:rsidR="00522380">
        <w:rPr>
          <w:rFonts w:ascii="Georgia" w:eastAsia="Times New Roman" w:hAnsi="Georgia" w:cs="Times New Roman"/>
          <w:color w:val="333333"/>
          <w:sz w:val="24"/>
          <w:szCs w:val="24"/>
          <w:lang w:val="en-US" w:eastAsia="en-AU"/>
        </w:rPr>
        <w:t xml:space="preserve"> from 11.0</w:t>
      </w:r>
      <w:r w:rsidRPr="00ED1E4D">
        <w:rPr>
          <w:rFonts w:ascii="Georgia" w:eastAsia="Times New Roman" w:hAnsi="Georgia" w:cs="Times New Roman"/>
          <w:color w:val="333333"/>
          <w:sz w:val="24"/>
          <w:szCs w:val="24"/>
          <w:lang w:val="en-US" w:eastAsia="en-AU"/>
        </w:rPr>
        <w:t>0am Saturday and 8am Sunday. All bikes will be scrutineered for safety. Riders must wear correct s</w:t>
      </w:r>
      <w:r w:rsidR="00522380">
        <w:rPr>
          <w:rFonts w:ascii="Georgia" w:eastAsia="Times New Roman" w:hAnsi="Georgia" w:cs="Times New Roman"/>
          <w:color w:val="333333"/>
          <w:sz w:val="24"/>
          <w:szCs w:val="24"/>
          <w:lang w:val="en-US" w:eastAsia="en-AU"/>
        </w:rPr>
        <w:t xml:space="preserve">afety gear. Riders brief at </w:t>
      </w:r>
      <w:proofErr w:type="gramStart"/>
      <w:r w:rsidR="00522380">
        <w:rPr>
          <w:rFonts w:ascii="Georgia" w:eastAsia="Times New Roman" w:hAnsi="Georgia" w:cs="Times New Roman"/>
          <w:color w:val="333333"/>
          <w:sz w:val="24"/>
          <w:szCs w:val="24"/>
          <w:lang w:val="en-US" w:eastAsia="en-AU"/>
        </w:rPr>
        <w:t>12.0</w:t>
      </w:r>
      <w:r w:rsidRPr="00ED1E4D">
        <w:rPr>
          <w:rFonts w:ascii="Georgia" w:eastAsia="Times New Roman" w:hAnsi="Georgia" w:cs="Times New Roman"/>
          <w:color w:val="333333"/>
          <w:sz w:val="24"/>
          <w:szCs w:val="24"/>
          <w:lang w:val="en-US" w:eastAsia="en-AU"/>
        </w:rPr>
        <w:t>0pm(</w:t>
      </w:r>
      <w:proofErr w:type="gramEnd"/>
      <w:r w:rsidRPr="00ED1E4D">
        <w:rPr>
          <w:rFonts w:ascii="Georgia" w:eastAsia="Times New Roman" w:hAnsi="Georgia" w:cs="Times New Roman"/>
          <w:color w:val="333333"/>
          <w:sz w:val="24"/>
          <w:szCs w:val="24"/>
          <w:lang w:val="en-US" w:eastAsia="en-AU"/>
        </w:rPr>
        <w:t xml:space="preserve">Sat) and 8am(Sun). </w:t>
      </w:r>
      <w:r w:rsidRPr="00ED1E4D">
        <w:rPr>
          <w:rFonts w:ascii="Georgia" w:eastAsia="Times New Roman" w:hAnsi="Georgia" w:cs="Times New Roman"/>
          <w:b/>
          <w:bCs/>
          <w:color w:val="333333"/>
          <w:sz w:val="24"/>
          <w:szCs w:val="24"/>
          <w:lang w:val="en-US" w:eastAsia="en-AU"/>
        </w:rPr>
        <w:t>All bikes must be pre1990,</w:t>
      </w:r>
      <w:r w:rsidRPr="00ED1E4D">
        <w:rPr>
          <w:rFonts w:ascii="Georgia" w:eastAsia="Times New Roman" w:hAnsi="Georgia" w:cs="Times New Roman"/>
          <w:color w:val="333333"/>
          <w:sz w:val="24"/>
          <w:szCs w:val="24"/>
          <w:lang w:val="en-US" w:eastAsia="en-AU"/>
        </w:rPr>
        <w:t xml:space="preserve"> the only modern bikes that will be used by designated personnel for safety reasons only.   We do not wish to offend by having to tell someone their bike is ineligible. Please check if you have any doubts.</w:t>
      </w:r>
    </w:p>
    <w:p w:rsidR="009C4B45" w:rsidRDefault="009C4B45"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9C4B45">
        <w:rPr>
          <w:rFonts w:ascii="Georgia" w:eastAsia="Times New Roman" w:hAnsi="Georgia" w:cs="Times New Roman"/>
          <w:b/>
          <w:color w:val="333333"/>
          <w:sz w:val="24"/>
          <w:szCs w:val="24"/>
          <w:lang w:val="en-US" w:eastAsia="en-AU"/>
        </w:rPr>
        <w:t xml:space="preserve">Trials </w:t>
      </w:r>
      <w:proofErr w:type="gramStart"/>
      <w:r w:rsidRPr="009C4B45">
        <w:rPr>
          <w:rFonts w:ascii="Georgia" w:eastAsia="Times New Roman" w:hAnsi="Georgia" w:cs="Times New Roman"/>
          <w:b/>
          <w:color w:val="333333"/>
          <w:sz w:val="24"/>
          <w:szCs w:val="24"/>
          <w:lang w:val="en-US" w:eastAsia="en-AU"/>
        </w:rPr>
        <w:t>bikes</w:t>
      </w:r>
      <w:r>
        <w:rPr>
          <w:rFonts w:ascii="Georgia" w:eastAsia="Times New Roman" w:hAnsi="Georgia" w:cs="Times New Roman"/>
          <w:color w:val="333333"/>
          <w:sz w:val="24"/>
          <w:szCs w:val="24"/>
          <w:lang w:val="en-US" w:eastAsia="en-AU"/>
        </w:rPr>
        <w:t>,</w:t>
      </w:r>
      <w:proofErr w:type="gramEnd"/>
      <w:r>
        <w:rPr>
          <w:rFonts w:ascii="Georgia" w:eastAsia="Times New Roman" w:hAnsi="Georgia" w:cs="Times New Roman"/>
          <w:color w:val="333333"/>
          <w:sz w:val="24"/>
          <w:szCs w:val="24"/>
          <w:lang w:val="en-US" w:eastAsia="en-AU"/>
        </w:rPr>
        <w:t xml:space="preserve"> got a pre</w:t>
      </w:r>
      <w:r w:rsidR="00522380">
        <w:rPr>
          <w:rFonts w:ascii="Georgia" w:eastAsia="Times New Roman" w:hAnsi="Georgia" w:cs="Times New Roman"/>
          <w:color w:val="333333"/>
          <w:sz w:val="24"/>
          <w:szCs w:val="24"/>
          <w:lang w:val="en-US" w:eastAsia="en-AU"/>
        </w:rPr>
        <w:t>-</w:t>
      </w:r>
      <w:r>
        <w:rPr>
          <w:rFonts w:ascii="Georgia" w:eastAsia="Times New Roman" w:hAnsi="Georgia" w:cs="Times New Roman"/>
          <w:color w:val="333333"/>
          <w:sz w:val="24"/>
          <w:szCs w:val="24"/>
          <w:lang w:val="en-US" w:eastAsia="en-AU"/>
        </w:rPr>
        <w:t>1990 trials bike bring it down and we’ll set up some sections for you to practice on.</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color w:val="333333"/>
          <w:sz w:val="24"/>
          <w:szCs w:val="24"/>
          <w:lang w:val="en-US" w:eastAsia="en-AU"/>
        </w:rPr>
        <w:t xml:space="preserve">As this is a non-competitive ride, you can arrive at any time after the start time and sign on, be briefed and have your bike scrutineered prior to entering the loop.   All riders taking part in this event must be members of </w:t>
      </w:r>
      <w:proofErr w:type="spellStart"/>
      <w:r w:rsidRPr="00ED1E4D">
        <w:rPr>
          <w:rFonts w:ascii="Georgia" w:eastAsia="Times New Roman" w:hAnsi="Georgia" w:cs="Times New Roman"/>
          <w:color w:val="333333"/>
          <w:sz w:val="24"/>
          <w:szCs w:val="24"/>
          <w:lang w:val="en-US" w:eastAsia="en-AU"/>
        </w:rPr>
        <w:t>VinduroWA</w:t>
      </w:r>
      <w:proofErr w:type="spellEnd"/>
      <w:r w:rsidRPr="00ED1E4D">
        <w:rPr>
          <w:rFonts w:ascii="Georgia" w:eastAsia="Times New Roman" w:hAnsi="Georgia" w:cs="Times New Roman"/>
          <w:color w:val="333333"/>
          <w:sz w:val="24"/>
          <w:szCs w:val="24"/>
          <w:lang w:val="en-US" w:eastAsia="en-AU"/>
        </w:rPr>
        <w:t xml:space="preserve">, paid the entry fee, be holder of a current MA </w:t>
      </w:r>
      <w:proofErr w:type="spellStart"/>
      <w:r w:rsidRPr="00ED1E4D">
        <w:rPr>
          <w:rFonts w:ascii="Georgia" w:eastAsia="Times New Roman" w:hAnsi="Georgia" w:cs="Times New Roman"/>
          <w:color w:val="333333"/>
          <w:sz w:val="24"/>
          <w:szCs w:val="24"/>
          <w:lang w:val="en-US" w:eastAsia="en-AU"/>
        </w:rPr>
        <w:t>licence</w:t>
      </w:r>
      <w:proofErr w:type="spellEnd"/>
      <w:r w:rsidRPr="00ED1E4D">
        <w:rPr>
          <w:rFonts w:ascii="Georgia" w:eastAsia="Times New Roman" w:hAnsi="Georgia" w:cs="Times New Roman"/>
          <w:color w:val="333333"/>
          <w:sz w:val="24"/>
          <w:szCs w:val="24"/>
          <w:lang w:val="en-US" w:eastAsia="en-AU"/>
        </w:rPr>
        <w:t xml:space="preserve"> or take out a one event </w:t>
      </w:r>
      <w:proofErr w:type="spellStart"/>
      <w:r w:rsidRPr="00ED1E4D">
        <w:rPr>
          <w:rFonts w:ascii="Georgia" w:eastAsia="Times New Roman" w:hAnsi="Georgia" w:cs="Times New Roman"/>
          <w:color w:val="333333"/>
          <w:sz w:val="24"/>
          <w:szCs w:val="24"/>
          <w:lang w:val="en-US" w:eastAsia="en-AU"/>
        </w:rPr>
        <w:t>licence</w:t>
      </w:r>
      <w:proofErr w:type="spellEnd"/>
      <w:r w:rsidRPr="00ED1E4D">
        <w:rPr>
          <w:rFonts w:ascii="Georgia" w:eastAsia="Times New Roman" w:hAnsi="Georgia" w:cs="Times New Roman"/>
          <w:color w:val="333333"/>
          <w:sz w:val="24"/>
          <w:szCs w:val="24"/>
          <w:lang w:val="en-US" w:eastAsia="en-AU"/>
        </w:rPr>
        <w:t xml:space="preserve">. Event entry is $30.00 plus non-competitive </w:t>
      </w:r>
      <w:proofErr w:type="spellStart"/>
      <w:r w:rsidRPr="00ED1E4D">
        <w:rPr>
          <w:rFonts w:ascii="Georgia" w:eastAsia="Times New Roman" w:hAnsi="Georgia" w:cs="Times New Roman"/>
          <w:color w:val="333333"/>
          <w:sz w:val="24"/>
          <w:szCs w:val="24"/>
          <w:lang w:val="en-US" w:eastAsia="en-AU"/>
        </w:rPr>
        <w:t>licence</w:t>
      </w:r>
      <w:proofErr w:type="spellEnd"/>
      <w:r w:rsidRPr="00ED1E4D">
        <w:rPr>
          <w:rFonts w:ascii="Georgia" w:eastAsia="Times New Roman" w:hAnsi="Georgia" w:cs="Times New Roman"/>
          <w:color w:val="333333"/>
          <w:sz w:val="24"/>
          <w:szCs w:val="24"/>
          <w:lang w:val="en-US" w:eastAsia="en-AU"/>
        </w:rPr>
        <w:t xml:space="preserve"> ($25.00) if required, one day membership</w:t>
      </w:r>
      <w:r w:rsidR="007F2B84">
        <w:rPr>
          <w:rFonts w:ascii="Georgia" w:eastAsia="Times New Roman" w:hAnsi="Georgia" w:cs="Times New Roman"/>
          <w:color w:val="333333"/>
          <w:sz w:val="24"/>
          <w:szCs w:val="24"/>
          <w:lang w:val="en-US" w:eastAsia="en-AU"/>
        </w:rPr>
        <w:t xml:space="preserve"> ($15) avail, full membership $7</w:t>
      </w:r>
      <w:bookmarkStart w:id="0" w:name="_GoBack"/>
      <w:bookmarkEnd w:id="0"/>
      <w:r w:rsidRPr="00ED1E4D">
        <w:rPr>
          <w:rFonts w:ascii="Georgia" w:eastAsia="Times New Roman" w:hAnsi="Georgia" w:cs="Times New Roman"/>
          <w:color w:val="333333"/>
          <w:sz w:val="24"/>
          <w:szCs w:val="24"/>
          <w:lang w:val="en-US" w:eastAsia="en-AU"/>
        </w:rPr>
        <w:t>0.00.</w:t>
      </w:r>
      <w:r w:rsidR="009C4B45">
        <w:rPr>
          <w:rFonts w:ascii="Georgia" w:eastAsia="Times New Roman" w:hAnsi="Georgia" w:cs="Times New Roman"/>
          <w:color w:val="333333"/>
          <w:sz w:val="24"/>
          <w:szCs w:val="24"/>
          <w:lang w:val="en-US" w:eastAsia="en-AU"/>
        </w:rPr>
        <w:t xml:space="preserve">   Free one event membership has been offer</w:t>
      </w:r>
      <w:r w:rsidR="00522380">
        <w:rPr>
          <w:rFonts w:ascii="Georgia" w:eastAsia="Times New Roman" w:hAnsi="Georgia" w:cs="Times New Roman"/>
          <w:color w:val="333333"/>
          <w:sz w:val="24"/>
          <w:szCs w:val="24"/>
          <w:lang w:val="en-US" w:eastAsia="en-AU"/>
        </w:rPr>
        <w:t>ed to any</w:t>
      </w:r>
      <w:r w:rsidR="009C4B45">
        <w:rPr>
          <w:rFonts w:ascii="Georgia" w:eastAsia="Times New Roman" w:hAnsi="Georgia" w:cs="Times New Roman"/>
          <w:color w:val="333333"/>
          <w:sz w:val="24"/>
          <w:szCs w:val="24"/>
          <w:lang w:val="en-US" w:eastAsia="en-AU"/>
        </w:rPr>
        <w:t xml:space="preserve"> current financial member of VMXWA and </w:t>
      </w:r>
      <w:proofErr w:type="spellStart"/>
      <w:proofErr w:type="gramStart"/>
      <w:r w:rsidR="009C4B45">
        <w:rPr>
          <w:rFonts w:ascii="Georgia" w:eastAsia="Times New Roman" w:hAnsi="Georgia" w:cs="Times New Roman"/>
          <w:color w:val="333333"/>
          <w:sz w:val="24"/>
          <w:szCs w:val="24"/>
          <w:lang w:val="en-US" w:eastAsia="en-AU"/>
        </w:rPr>
        <w:t>ClassicMXWA</w:t>
      </w:r>
      <w:proofErr w:type="spellEnd"/>
      <w:r w:rsidR="009C4B45">
        <w:rPr>
          <w:rFonts w:ascii="Georgia" w:eastAsia="Times New Roman" w:hAnsi="Georgia" w:cs="Times New Roman"/>
          <w:color w:val="333333"/>
          <w:sz w:val="24"/>
          <w:szCs w:val="24"/>
          <w:lang w:val="en-US" w:eastAsia="en-AU"/>
        </w:rPr>
        <w:t>,</w:t>
      </w:r>
      <w:proofErr w:type="gramEnd"/>
      <w:r w:rsidR="009C4B45">
        <w:rPr>
          <w:rFonts w:ascii="Georgia" w:eastAsia="Times New Roman" w:hAnsi="Georgia" w:cs="Times New Roman"/>
          <w:color w:val="333333"/>
          <w:sz w:val="24"/>
          <w:szCs w:val="24"/>
          <w:lang w:val="en-US" w:eastAsia="en-AU"/>
        </w:rPr>
        <w:t xml:space="preserve"> you must show your current membership for eligibility.</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b/>
          <w:bCs/>
          <w:color w:val="333333"/>
          <w:sz w:val="24"/>
          <w:szCs w:val="24"/>
          <w:lang w:val="en-US" w:eastAsia="en-AU"/>
        </w:rPr>
        <w:t>You can ride Saturday or Sunday or both days, it is your decision, for the one price.</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b/>
          <w:bCs/>
          <w:color w:val="333333"/>
          <w:sz w:val="24"/>
          <w:szCs w:val="24"/>
          <w:lang w:val="en-US" w:eastAsia="en-AU"/>
        </w:rPr>
        <w:t>Saturday:</w:t>
      </w:r>
      <w:r w:rsidR="00522380">
        <w:rPr>
          <w:rFonts w:ascii="Georgia" w:eastAsia="Times New Roman" w:hAnsi="Georgia" w:cs="Times New Roman"/>
          <w:color w:val="333333"/>
          <w:sz w:val="24"/>
          <w:szCs w:val="24"/>
          <w:lang w:val="en-US" w:eastAsia="en-AU"/>
        </w:rPr>
        <w:t xml:space="preserve"> The loop will be open from 12.30</w:t>
      </w:r>
      <w:r w:rsidRPr="00ED1E4D">
        <w:rPr>
          <w:rFonts w:ascii="Georgia" w:eastAsia="Times New Roman" w:hAnsi="Georgia" w:cs="Times New Roman"/>
          <w:color w:val="333333"/>
          <w:sz w:val="24"/>
          <w:szCs w:val="24"/>
          <w:lang w:val="en-US" w:eastAsia="en-AU"/>
        </w:rPr>
        <w:t xml:space="preserve">pm, last rider out at 4.30pm. All riders </w:t>
      </w:r>
      <w:proofErr w:type="spellStart"/>
      <w:r w:rsidRPr="00ED1E4D">
        <w:rPr>
          <w:rFonts w:ascii="Georgia" w:eastAsia="Times New Roman" w:hAnsi="Georgia" w:cs="Times New Roman"/>
          <w:color w:val="333333"/>
          <w:sz w:val="24"/>
          <w:szCs w:val="24"/>
          <w:lang w:val="en-US" w:eastAsia="en-AU"/>
        </w:rPr>
        <w:t>musted</w:t>
      </w:r>
      <w:proofErr w:type="spellEnd"/>
      <w:r w:rsidRPr="00ED1E4D">
        <w:rPr>
          <w:rFonts w:ascii="Georgia" w:eastAsia="Times New Roman" w:hAnsi="Georgia" w:cs="Times New Roman"/>
          <w:color w:val="333333"/>
          <w:sz w:val="24"/>
          <w:szCs w:val="24"/>
          <w:lang w:val="en-US" w:eastAsia="en-AU"/>
        </w:rPr>
        <w:t xml:space="preserve"> be signed out and in, to ensure all riders are accounted for.</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b/>
          <w:bCs/>
          <w:color w:val="333333"/>
          <w:sz w:val="24"/>
          <w:szCs w:val="24"/>
          <w:lang w:val="en-US" w:eastAsia="en-AU"/>
        </w:rPr>
        <w:t>Sunday:</w:t>
      </w:r>
      <w:r w:rsidRPr="00ED1E4D">
        <w:rPr>
          <w:rFonts w:ascii="Georgia" w:eastAsia="Times New Roman" w:hAnsi="Georgia" w:cs="Times New Roman"/>
          <w:color w:val="333333"/>
          <w:sz w:val="24"/>
          <w:szCs w:val="24"/>
          <w:lang w:val="en-US" w:eastAsia="en-AU"/>
        </w:rPr>
        <w:t xml:space="preserve"> The loop will be opened from 9am until last rider out 2.30pm. All riders must be signed out and in to ensure all riders are accounted for.</w:t>
      </w:r>
      <w:r w:rsidR="00522380">
        <w:rPr>
          <w:rFonts w:ascii="Georgia" w:eastAsia="Times New Roman" w:hAnsi="Georgia" w:cs="Times New Roman"/>
          <w:color w:val="333333"/>
          <w:sz w:val="24"/>
          <w:szCs w:val="24"/>
          <w:lang w:val="en-US" w:eastAsia="en-AU"/>
        </w:rPr>
        <w:t xml:space="preserve">  We will also be testing our revised timing system on the </w:t>
      </w:r>
      <w:proofErr w:type="gramStart"/>
      <w:r w:rsidR="00522380">
        <w:rPr>
          <w:rFonts w:ascii="Georgia" w:eastAsia="Times New Roman" w:hAnsi="Georgia" w:cs="Times New Roman"/>
          <w:color w:val="333333"/>
          <w:sz w:val="24"/>
          <w:szCs w:val="24"/>
          <w:lang w:val="en-US" w:eastAsia="en-AU"/>
        </w:rPr>
        <w:t>day .</w:t>
      </w:r>
      <w:proofErr w:type="gramEnd"/>
      <w:r w:rsidR="00522380">
        <w:rPr>
          <w:rFonts w:ascii="Georgia" w:eastAsia="Times New Roman" w:hAnsi="Georgia" w:cs="Times New Roman"/>
          <w:color w:val="333333"/>
          <w:sz w:val="24"/>
          <w:szCs w:val="24"/>
          <w:lang w:val="en-US" w:eastAsia="en-AU"/>
        </w:rPr>
        <w:t xml:space="preserve">  A variety of spot prizes will be given out on Sunday thanks to our sponsor Prime8Racing </w:t>
      </w:r>
      <w:hyperlink r:id="rId7" w:history="1">
        <w:r w:rsidR="00522380" w:rsidRPr="004A5D1A">
          <w:rPr>
            <w:rStyle w:val="Hyperlink"/>
            <w:rFonts w:ascii="Georgia" w:eastAsia="Times New Roman" w:hAnsi="Georgia" w:cs="Times New Roman"/>
            <w:sz w:val="24"/>
            <w:szCs w:val="24"/>
            <w:lang w:val="en-US" w:eastAsia="en-AU"/>
          </w:rPr>
          <w:t>http://prime-8-racing.mybigcommerce.com/new-category-8/</w:t>
        </w:r>
      </w:hyperlink>
      <w:r w:rsidR="00C52228">
        <w:rPr>
          <w:rFonts w:ascii="Georgia" w:eastAsia="Times New Roman" w:hAnsi="Georgia" w:cs="Times New Roman"/>
          <w:color w:val="333333"/>
          <w:sz w:val="24"/>
          <w:szCs w:val="24"/>
          <w:lang w:val="en-US" w:eastAsia="en-AU"/>
        </w:rPr>
        <w:t xml:space="preserve"> .</w:t>
      </w:r>
      <w:r w:rsidR="00522380">
        <w:rPr>
          <w:rFonts w:ascii="Georgia" w:eastAsia="Times New Roman" w:hAnsi="Georgia" w:cs="Times New Roman"/>
          <w:color w:val="333333"/>
          <w:sz w:val="24"/>
          <w:szCs w:val="24"/>
          <w:lang w:val="en-US" w:eastAsia="en-AU"/>
        </w:rPr>
        <w:t xml:space="preserve"> </w:t>
      </w:r>
      <w:r w:rsidR="00CC49ED">
        <w:rPr>
          <w:rFonts w:ascii="Georgia" w:eastAsia="Times New Roman" w:hAnsi="Georgia" w:cs="Times New Roman"/>
          <w:color w:val="333333"/>
          <w:sz w:val="24"/>
          <w:szCs w:val="24"/>
          <w:lang w:val="en-US" w:eastAsia="en-AU"/>
        </w:rPr>
        <w:t xml:space="preserve">  Please</w:t>
      </w:r>
      <w:r w:rsidR="00C52228">
        <w:rPr>
          <w:rFonts w:ascii="Georgia" w:eastAsia="Times New Roman" w:hAnsi="Georgia" w:cs="Times New Roman"/>
          <w:color w:val="333333"/>
          <w:sz w:val="24"/>
          <w:szCs w:val="24"/>
          <w:lang w:val="en-US" w:eastAsia="en-AU"/>
        </w:rPr>
        <w:t>,</w:t>
      </w:r>
      <w:r w:rsidR="00CC49ED">
        <w:rPr>
          <w:rFonts w:ascii="Georgia" w:eastAsia="Times New Roman" w:hAnsi="Georgia" w:cs="Times New Roman"/>
          <w:color w:val="333333"/>
          <w:sz w:val="24"/>
          <w:szCs w:val="24"/>
          <w:lang w:val="en-US" w:eastAsia="en-AU"/>
        </w:rPr>
        <w:t xml:space="preserve"> have a look at their website and support them as they are supporting us.  Mick is always very helpful.</w:t>
      </w:r>
    </w:p>
    <w:p w:rsidR="00ED1E4D" w:rsidRPr="00ED1E4D" w:rsidRDefault="00ED1E4D" w:rsidP="00ED1E4D">
      <w:pPr>
        <w:spacing w:before="100" w:beforeAutospacing="1" w:after="100" w:afterAutospacing="1" w:line="240" w:lineRule="auto"/>
        <w:outlineLvl w:val="2"/>
        <w:rPr>
          <w:rFonts w:ascii="Georgia" w:eastAsia="Times New Roman" w:hAnsi="Georgia" w:cs="Times New Roman"/>
          <w:b/>
          <w:bCs/>
          <w:color w:val="333333"/>
          <w:sz w:val="27"/>
          <w:szCs w:val="27"/>
          <w:lang w:val="en-US" w:eastAsia="en-AU"/>
        </w:rPr>
      </w:pPr>
      <w:r w:rsidRPr="00ED1E4D">
        <w:rPr>
          <w:rFonts w:ascii="Georgia" w:eastAsia="Times New Roman" w:hAnsi="Georgia" w:cs="Times New Roman"/>
          <w:b/>
          <w:bCs/>
          <w:color w:val="333333"/>
          <w:sz w:val="27"/>
          <w:szCs w:val="27"/>
          <w:lang w:val="en-US" w:eastAsia="en-AU"/>
        </w:rPr>
        <w:t>In case of Injury</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color w:val="333333"/>
          <w:sz w:val="24"/>
          <w:szCs w:val="24"/>
          <w:lang w:val="en-US" w:eastAsia="en-AU"/>
        </w:rPr>
        <w:t>First response by qualified club first aiders, ensure you sign on</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color w:val="333333"/>
          <w:sz w:val="24"/>
          <w:szCs w:val="24"/>
          <w:lang w:val="en-US" w:eastAsia="en-AU"/>
        </w:rPr>
        <w:lastRenderedPageBreak/>
        <w:t xml:space="preserve">Hospital: </w:t>
      </w:r>
      <w:proofErr w:type="spellStart"/>
      <w:r w:rsidRPr="00ED1E4D">
        <w:rPr>
          <w:rFonts w:ascii="Georgia" w:eastAsia="Times New Roman" w:hAnsi="Georgia" w:cs="Times New Roman"/>
          <w:color w:val="333333"/>
          <w:sz w:val="24"/>
          <w:szCs w:val="24"/>
          <w:lang w:val="en-US" w:eastAsia="en-AU"/>
        </w:rPr>
        <w:t>Busselton</w:t>
      </w:r>
      <w:proofErr w:type="spellEnd"/>
      <w:r w:rsidRPr="00ED1E4D">
        <w:rPr>
          <w:rFonts w:ascii="Georgia" w:eastAsia="Times New Roman" w:hAnsi="Georgia" w:cs="Times New Roman"/>
          <w:color w:val="333333"/>
          <w:sz w:val="24"/>
          <w:szCs w:val="24"/>
          <w:lang w:val="en-US" w:eastAsia="en-AU"/>
        </w:rPr>
        <w:t xml:space="preserve"> Hospital 9754 0333</w:t>
      </w:r>
    </w:p>
    <w:p w:rsid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color w:val="333333"/>
          <w:sz w:val="24"/>
          <w:szCs w:val="24"/>
          <w:lang w:val="en-US" w:eastAsia="en-AU"/>
        </w:rPr>
        <w:t xml:space="preserve">Ambulance: </w:t>
      </w:r>
      <w:proofErr w:type="spellStart"/>
      <w:r w:rsidRPr="00ED1E4D">
        <w:rPr>
          <w:rFonts w:ascii="Georgia" w:eastAsia="Times New Roman" w:hAnsi="Georgia" w:cs="Times New Roman"/>
          <w:color w:val="333333"/>
          <w:sz w:val="24"/>
          <w:szCs w:val="24"/>
          <w:lang w:val="en-US" w:eastAsia="en-AU"/>
        </w:rPr>
        <w:t>Busselton</w:t>
      </w:r>
      <w:proofErr w:type="spellEnd"/>
      <w:r w:rsidRPr="00ED1E4D">
        <w:rPr>
          <w:rFonts w:ascii="Georgia" w:eastAsia="Times New Roman" w:hAnsi="Georgia" w:cs="Times New Roman"/>
          <w:color w:val="333333"/>
          <w:sz w:val="24"/>
          <w:szCs w:val="24"/>
          <w:lang w:val="en-US" w:eastAsia="en-AU"/>
        </w:rPr>
        <w:t>, phone 000 or 9752 3866</w:t>
      </w:r>
    </w:p>
    <w:p w:rsidR="009C4B45" w:rsidRPr="009C4B45" w:rsidRDefault="009C4B45" w:rsidP="00ED1E4D">
      <w:pPr>
        <w:spacing w:before="100" w:beforeAutospacing="1" w:after="100" w:afterAutospacing="1" w:line="240" w:lineRule="auto"/>
        <w:rPr>
          <w:rFonts w:ascii="Georgia" w:eastAsia="Times New Roman" w:hAnsi="Georgia" w:cs="Times New Roman"/>
          <w:b/>
          <w:color w:val="333333"/>
          <w:sz w:val="24"/>
          <w:szCs w:val="24"/>
          <w:lang w:val="en-US" w:eastAsia="en-AU"/>
        </w:rPr>
      </w:pPr>
      <w:r w:rsidRPr="009C4B45">
        <w:rPr>
          <w:rFonts w:ascii="Georgia" w:eastAsia="Times New Roman" w:hAnsi="Georgia" w:cs="Times New Roman"/>
          <w:b/>
          <w:color w:val="333333"/>
          <w:sz w:val="24"/>
          <w:szCs w:val="24"/>
          <w:lang w:val="en-US" w:eastAsia="en-AU"/>
        </w:rPr>
        <w:t>Swap Meet</w:t>
      </w:r>
    </w:p>
    <w:p w:rsidR="009C4B45" w:rsidRPr="00ED1E4D" w:rsidRDefault="009C4B45"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Pr>
          <w:rFonts w:ascii="Georgia" w:eastAsia="Times New Roman" w:hAnsi="Georgia" w:cs="Times New Roman"/>
          <w:color w:val="333333"/>
          <w:sz w:val="24"/>
          <w:szCs w:val="24"/>
          <w:lang w:val="en-US" w:eastAsia="en-AU"/>
        </w:rPr>
        <w:t>You got any old bikes or parts you want to sell, bring</w:t>
      </w:r>
      <w:r w:rsidR="00522380">
        <w:rPr>
          <w:rFonts w:ascii="Georgia" w:eastAsia="Times New Roman" w:hAnsi="Georgia" w:cs="Times New Roman"/>
          <w:color w:val="333333"/>
          <w:sz w:val="24"/>
          <w:szCs w:val="24"/>
          <w:lang w:val="en-US" w:eastAsia="en-AU"/>
        </w:rPr>
        <w:t xml:space="preserve"> them down.  But remember you </w:t>
      </w:r>
      <w:r>
        <w:rPr>
          <w:rFonts w:ascii="Georgia" w:eastAsia="Times New Roman" w:hAnsi="Georgia" w:cs="Times New Roman"/>
          <w:color w:val="333333"/>
          <w:sz w:val="24"/>
          <w:szCs w:val="24"/>
          <w:lang w:val="en-US" w:eastAsia="en-AU"/>
        </w:rPr>
        <w:t>must remove what you haven’t sold</w:t>
      </w:r>
    </w:p>
    <w:p w:rsidR="00ED1E4D" w:rsidRPr="00ED1E4D" w:rsidRDefault="00ED1E4D" w:rsidP="00ED1E4D">
      <w:pPr>
        <w:spacing w:before="100" w:beforeAutospacing="1" w:after="100" w:afterAutospacing="1" w:line="240" w:lineRule="auto"/>
        <w:outlineLvl w:val="2"/>
        <w:rPr>
          <w:rFonts w:ascii="Georgia" w:eastAsia="Times New Roman" w:hAnsi="Georgia" w:cs="Times New Roman"/>
          <w:b/>
          <w:bCs/>
          <w:color w:val="333333"/>
          <w:sz w:val="27"/>
          <w:szCs w:val="27"/>
          <w:lang w:val="en-US" w:eastAsia="en-AU"/>
        </w:rPr>
      </w:pPr>
      <w:r w:rsidRPr="00ED1E4D">
        <w:rPr>
          <w:rFonts w:ascii="Georgia" w:eastAsia="Times New Roman" w:hAnsi="Georgia" w:cs="Times New Roman"/>
          <w:b/>
          <w:bCs/>
          <w:color w:val="333333"/>
          <w:sz w:val="27"/>
          <w:szCs w:val="27"/>
          <w:lang w:val="en-US" w:eastAsia="en-AU"/>
        </w:rPr>
        <w:t>Saturday Night</w:t>
      </w:r>
    </w:p>
    <w:p w:rsidR="009C4B45"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color w:val="333333"/>
          <w:sz w:val="24"/>
          <w:szCs w:val="24"/>
          <w:lang w:val="en-US" w:eastAsia="en-AU"/>
        </w:rPr>
        <w:t xml:space="preserve">The bar and club rooms will be open. </w:t>
      </w:r>
      <w:r w:rsidR="00522380">
        <w:rPr>
          <w:rFonts w:ascii="Georgia" w:eastAsia="Times New Roman" w:hAnsi="Georgia" w:cs="Times New Roman"/>
          <w:color w:val="333333"/>
          <w:sz w:val="24"/>
          <w:szCs w:val="24"/>
          <w:lang w:val="en-US" w:eastAsia="en-AU"/>
        </w:rPr>
        <w:t xml:space="preserve">  All procedure will go to the Southern Capes Motorcycle club</w:t>
      </w:r>
    </w:p>
    <w:p w:rsidR="00ED1E4D" w:rsidRPr="00ED1E4D" w:rsidRDefault="00ED1E4D" w:rsidP="00ED1E4D">
      <w:pPr>
        <w:spacing w:before="100" w:beforeAutospacing="1" w:after="100" w:afterAutospacing="1" w:line="240" w:lineRule="auto"/>
        <w:outlineLvl w:val="2"/>
        <w:rPr>
          <w:rFonts w:ascii="Georgia" w:eastAsia="Times New Roman" w:hAnsi="Georgia" w:cs="Times New Roman"/>
          <w:b/>
          <w:bCs/>
          <w:color w:val="333333"/>
          <w:sz w:val="27"/>
          <w:szCs w:val="27"/>
          <w:lang w:val="en-US" w:eastAsia="en-AU"/>
        </w:rPr>
      </w:pPr>
      <w:r w:rsidRPr="00ED1E4D">
        <w:rPr>
          <w:rFonts w:ascii="Georgia" w:eastAsia="Times New Roman" w:hAnsi="Georgia" w:cs="Times New Roman"/>
          <w:b/>
          <w:bCs/>
          <w:color w:val="333333"/>
          <w:sz w:val="27"/>
          <w:szCs w:val="27"/>
          <w:lang w:val="en-US" w:eastAsia="en-AU"/>
        </w:rPr>
        <w:t>Sunday</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color w:val="333333"/>
          <w:sz w:val="24"/>
          <w:szCs w:val="24"/>
          <w:lang w:val="en-US" w:eastAsia="en-AU"/>
        </w:rPr>
        <w:t>There will have a small presentation of a variety of differing prizes for some stupid things. We are able to camp over on Sunday night.</w:t>
      </w:r>
    </w:p>
    <w:p w:rsidR="00ED1E4D" w:rsidRPr="00ED1E4D" w:rsidRDefault="00ED1E4D" w:rsidP="00ED1E4D">
      <w:pPr>
        <w:spacing w:before="100" w:beforeAutospacing="1" w:after="100" w:afterAutospacing="1" w:line="240" w:lineRule="auto"/>
        <w:rPr>
          <w:rFonts w:ascii="Georgia" w:eastAsia="Times New Roman" w:hAnsi="Georgia" w:cs="Times New Roman"/>
          <w:color w:val="333333"/>
          <w:sz w:val="24"/>
          <w:szCs w:val="24"/>
          <w:lang w:val="en-US" w:eastAsia="en-AU"/>
        </w:rPr>
      </w:pPr>
      <w:r w:rsidRPr="00ED1E4D">
        <w:rPr>
          <w:rFonts w:ascii="Georgia" w:eastAsia="Times New Roman" w:hAnsi="Georgia" w:cs="Times New Roman"/>
          <w:b/>
          <w:bCs/>
          <w:color w:val="333333"/>
          <w:sz w:val="24"/>
          <w:szCs w:val="24"/>
          <w:lang w:val="en-US" w:eastAsia="en-AU"/>
        </w:rPr>
        <w:t xml:space="preserve">Please bring a sense of </w:t>
      </w:r>
      <w:proofErr w:type="spellStart"/>
      <w:proofErr w:type="gramStart"/>
      <w:r w:rsidRPr="00ED1E4D">
        <w:rPr>
          <w:rFonts w:ascii="Georgia" w:eastAsia="Times New Roman" w:hAnsi="Georgia" w:cs="Times New Roman"/>
          <w:b/>
          <w:bCs/>
          <w:color w:val="333333"/>
          <w:sz w:val="24"/>
          <w:szCs w:val="24"/>
          <w:lang w:val="en-US" w:eastAsia="en-AU"/>
        </w:rPr>
        <w:t>humour</w:t>
      </w:r>
      <w:proofErr w:type="spellEnd"/>
      <w:r w:rsidRPr="00ED1E4D">
        <w:rPr>
          <w:rFonts w:ascii="Georgia" w:eastAsia="Times New Roman" w:hAnsi="Georgia" w:cs="Times New Roman"/>
          <w:b/>
          <w:bCs/>
          <w:color w:val="333333"/>
          <w:sz w:val="24"/>
          <w:szCs w:val="24"/>
          <w:lang w:val="en-US" w:eastAsia="en-AU"/>
        </w:rPr>
        <w:t>,</w:t>
      </w:r>
      <w:proofErr w:type="gramEnd"/>
      <w:r w:rsidRPr="00ED1E4D">
        <w:rPr>
          <w:rFonts w:ascii="Georgia" w:eastAsia="Times New Roman" w:hAnsi="Georgia" w:cs="Times New Roman"/>
          <w:b/>
          <w:bCs/>
          <w:color w:val="333333"/>
          <w:sz w:val="24"/>
          <w:szCs w:val="24"/>
          <w:lang w:val="en-US" w:eastAsia="en-AU"/>
        </w:rPr>
        <w:t xml:space="preserve"> this is supposed to be fun. This is our first event</w:t>
      </w:r>
      <w:r w:rsidR="00522380">
        <w:rPr>
          <w:rFonts w:ascii="Georgia" w:eastAsia="Times New Roman" w:hAnsi="Georgia" w:cs="Times New Roman"/>
          <w:b/>
          <w:bCs/>
          <w:color w:val="333333"/>
          <w:sz w:val="24"/>
          <w:szCs w:val="24"/>
          <w:lang w:val="en-US" w:eastAsia="en-AU"/>
        </w:rPr>
        <w:t xml:space="preserve"> of the year</w:t>
      </w:r>
      <w:r w:rsidRPr="00ED1E4D">
        <w:rPr>
          <w:rFonts w:ascii="Georgia" w:eastAsia="Times New Roman" w:hAnsi="Georgia" w:cs="Times New Roman"/>
          <w:b/>
          <w:bCs/>
          <w:color w:val="333333"/>
          <w:sz w:val="24"/>
          <w:szCs w:val="24"/>
          <w:lang w:val="en-US" w:eastAsia="en-AU"/>
        </w:rPr>
        <w:t>, please make any criticism constructive. Have a great weekend!</w:t>
      </w:r>
    </w:p>
    <w:p w:rsidR="00283820" w:rsidRDefault="00283820"/>
    <w:sectPr w:rsidR="00283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4D"/>
    <w:rsid w:val="00283820"/>
    <w:rsid w:val="00411185"/>
    <w:rsid w:val="005066EE"/>
    <w:rsid w:val="00522380"/>
    <w:rsid w:val="006916CB"/>
    <w:rsid w:val="007F2B84"/>
    <w:rsid w:val="009C4B45"/>
    <w:rsid w:val="00C52228"/>
    <w:rsid w:val="00CC49ED"/>
    <w:rsid w:val="00ED1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E4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D1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E4D"/>
    <w:rPr>
      <w:rFonts w:ascii="Tahoma" w:hAnsi="Tahoma" w:cs="Tahoma"/>
      <w:sz w:val="16"/>
      <w:szCs w:val="16"/>
    </w:rPr>
  </w:style>
  <w:style w:type="table" w:styleId="TableGrid">
    <w:name w:val="Table Grid"/>
    <w:basedOn w:val="TableNormal"/>
    <w:uiPriority w:val="59"/>
    <w:rsid w:val="0069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23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E4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D1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E4D"/>
    <w:rPr>
      <w:rFonts w:ascii="Tahoma" w:hAnsi="Tahoma" w:cs="Tahoma"/>
      <w:sz w:val="16"/>
      <w:szCs w:val="16"/>
    </w:rPr>
  </w:style>
  <w:style w:type="table" w:styleId="TableGrid">
    <w:name w:val="Table Grid"/>
    <w:basedOn w:val="TableNormal"/>
    <w:uiPriority w:val="59"/>
    <w:rsid w:val="0069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23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454823">
      <w:bodyDiv w:val="1"/>
      <w:marLeft w:val="150"/>
      <w:marRight w:val="150"/>
      <w:marTop w:val="135"/>
      <w:marBottom w:val="135"/>
      <w:divBdr>
        <w:top w:val="none" w:sz="0" w:space="0" w:color="auto"/>
        <w:left w:val="none" w:sz="0" w:space="0" w:color="auto"/>
        <w:bottom w:val="none" w:sz="0" w:space="0" w:color="auto"/>
        <w:right w:val="none" w:sz="0" w:space="0" w:color="auto"/>
      </w:divBdr>
    </w:div>
    <w:div w:id="1908491658">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ime-8-racing.mybigcommerce.com/new-category-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vindurowa.com/wp-content/uploads/2015/03/Jindong_Busselton.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3493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Mitcheson</dc:creator>
  <cp:lastModifiedBy>Christine Mitcheson</cp:lastModifiedBy>
  <cp:revision>2</cp:revision>
  <dcterms:created xsi:type="dcterms:W3CDTF">2016-03-08T10:01:00Z</dcterms:created>
  <dcterms:modified xsi:type="dcterms:W3CDTF">2016-03-08T10:01:00Z</dcterms:modified>
</cp:coreProperties>
</file>